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A4" w:rsidRPr="00A470A4" w:rsidRDefault="00A470A4" w:rsidP="00870035">
      <w:pPr>
        <w:jc w:val="center"/>
        <w:rPr>
          <w:lang w:eastAsia="ru-RU"/>
        </w:rPr>
      </w:pPr>
      <w:bookmarkStart w:id="0" w:name="_GoBack"/>
      <w:bookmarkEnd w:id="0"/>
      <w:r w:rsidRPr="00A470A4">
        <w:rPr>
          <w:noProof/>
          <w:lang w:eastAsia="ru-RU"/>
        </w:rPr>
        <w:drawing>
          <wp:inline distT="0" distB="0" distL="0" distR="0" wp14:anchorId="55B0DAAF" wp14:editId="7CC2525F">
            <wp:extent cx="401955" cy="505460"/>
            <wp:effectExtent l="0" t="0" r="0" b="889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A4" w:rsidRPr="00A470A4" w:rsidRDefault="00A470A4" w:rsidP="00A470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70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A470A4" w:rsidRPr="00A470A4" w:rsidRDefault="00A470A4" w:rsidP="00A470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80"/>
          <w:sz w:val="36"/>
          <w:szCs w:val="36"/>
          <w:lang w:eastAsia="ru-RU"/>
        </w:rPr>
      </w:pPr>
      <w:r w:rsidRPr="00A470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</w:p>
    <w:p w:rsidR="00A470A4" w:rsidRPr="00A470A4" w:rsidRDefault="00A470A4" w:rsidP="00A470A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A470A4" w:rsidRPr="00A470A4" w:rsidRDefault="00A470A4" w:rsidP="00507834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A470A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A47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7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470A4" w:rsidRPr="00650557" w:rsidRDefault="003D6D27" w:rsidP="006505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27.10.2021           </w:t>
      </w:r>
      <w:r w:rsidR="00A470A4" w:rsidRPr="00650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650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470A4" w:rsidRPr="00650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с. Михайловка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A470A4" w:rsidRPr="00650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124C1" w:rsidRPr="00650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50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1133-па</w:t>
      </w:r>
    </w:p>
    <w:p w:rsidR="00A470A4" w:rsidRPr="0097291B" w:rsidRDefault="00A470A4" w:rsidP="0097291B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70A4" w:rsidRPr="0097291B" w:rsidRDefault="00A470A4" w:rsidP="00972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55D" w:rsidRPr="00CD755D" w:rsidRDefault="003F3948" w:rsidP="00CD7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3D18">
        <w:rPr>
          <w:rFonts w:ascii="Times New Roman" w:hAnsi="Times New Roman" w:cs="Times New Roman"/>
          <w:sz w:val="28"/>
          <w:szCs w:val="28"/>
        </w:rPr>
        <w:t>б утверждении р</w:t>
      </w:r>
      <w:r w:rsidR="00CD755D" w:rsidRPr="00CD755D">
        <w:rPr>
          <w:rFonts w:ascii="Times New Roman" w:hAnsi="Times New Roman" w:cs="Times New Roman"/>
          <w:sz w:val="28"/>
          <w:szCs w:val="28"/>
        </w:rPr>
        <w:t xml:space="preserve">уководства по соблюдению </w:t>
      </w:r>
      <w:proofErr w:type="gramStart"/>
      <w:r w:rsidR="00CD755D" w:rsidRPr="00CD755D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="00CD755D" w:rsidRPr="00CD7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B5D" w:rsidRDefault="00CD755D" w:rsidP="00CD7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55D">
        <w:rPr>
          <w:rFonts w:ascii="Times New Roman" w:hAnsi="Times New Roman" w:cs="Times New Roman"/>
          <w:sz w:val="28"/>
          <w:szCs w:val="28"/>
        </w:rPr>
        <w:t>требований, п</w:t>
      </w:r>
      <w:r w:rsidR="0023112E">
        <w:rPr>
          <w:rFonts w:ascii="Times New Roman" w:hAnsi="Times New Roman" w:cs="Times New Roman"/>
          <w:sz w:val="28"/>
          <w:szCs w:val="28"/>
        </w:rPr>
        <w:t xml:space="preserve">редъявляемых при осуществлении </w:t>
      </w:r>
      <w:r w:rsidRPr="00CD755D">
        <w:rPr>
          <w:rFonts w:ascii="Times New Roman" w:hAnsi="Times New Roman" w:cs="Times New Roman"/>
          <w:sz w:val="28"/>
          <w:szCs w:val="28"/>
        </w:rPr>
        <w:t>мун</w:t>
      </w:r>
      <w:r w:rsidR="0023112E">
        <w:rPr>
          <w:rFonts w:ascii="Times New Roman" w:hAnsi="Times New Roman" w:cs="Times New Roman"/>
          <w:sz w:val="28"/>
          <w:szCs w:val="28"/>
        </w:rPr>
        <w:t xml:space="preserve">иципального жилищного контроля </w:t>
      </w:r>
      <w:r w:rsidRPr="00CD755D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9E606E" w:rsidRPr="0097291B" w:rsidRDefault="00CD755D" w:rsidP="00CD7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55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0E6EA1" w:rsidRPr="0097291B" w:rsidRDefault="000E6EA1" w:rsidP="00972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D0F" w:rsidRPr="0097291B" w:rsidRDefault="00555D0F" w:rsidP="00972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97291B" w:rsidRDefault="009E606E" w:rsidP="009729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91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9729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82A8A" w:rsidRPr="0097291B">
        <w:rPr>
          <w:rFonts w:ascii="Times New Roman" w:hAnsi="Times New Roman" w:cs="Times New Roman"/>
          <w:sz w:val="28"/>
          <w:szCs w:val="28"/>
        </w:rPr>
        <w:t xml:space="preserve"> РФ</w:t>
      </w:r>
      <w:r w:rsidRPr="0097291B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82A8A" w:rsidRPr="0097291B">
        <w:rPr>
          <w:rFonts w:ascii="Times New Roman" w:hAnsi="Times New Roman" w:cs="Times New Roman"/>
          <w:sz w:val="28"/>
          <w:szCs w:val="28"/>
        </w:rPr>
        <w:t>№</w:t>
      </w:r>
      <w:r w:rsidRPr="0097291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82A8A" w:rsidRPr="0097291B">
        <w:rPr>
          <w:rFonts w:ascii="Times New Roman" w:hAnsi="Times New Roman" w:cs="Times New Roman"/>
          <w:sz w:val="28"/>
          <w:szCs w:val="28"/>
        </w:rPr>
        <w:t>«</w:t>
      </w:r>
      <w:r w:rsidRPr="0097291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2A8A" w:rsidRPr="0097291B">
        <w:rPr>
          <w:rFonts w:ascii="Times New Roman" w:hAnsi="Times New Roman" w:cs="Times New Roman"/>
          <w:sz w:val="28"/>
          <w:szCs w:val="28"/>
        </w:rPr>
        <w:t>»</w:t>
      </w:r>
      <w:r w:rsidRPr="0097291B">
        <w:rPr>
          <w:rFonts w:ascii="Times New Roman" w:hAnsi="Times New Roman" w:cs="Times New Roman"/>
          <w:sz w:val="28"/>
          <w:szCs w:val="28"/>
        </w:rPr>
        <w:t xml:space="preserve">, </w:t>
      </w:r>
      <w:r w:rsidR="00CD755D" w:rsidRPr="00CD755D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97291B">
        <w:rPr>
          <w:rFonts w:ascii="Times New Roman" w:hAnsi="Times New Roman" w:cs="Times New Roman"/>
          <w:sz w:val="28"/>
          <w:szCs w:val="28"/>
        </w:rPr>
        <w:t xml:space="preserve">, </w:t>
      </w:r>
      <w:r w:rsidR="00030B5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30B5D" w:rsidRPr="00030B5D">
        <w:rPr>
          <w:rFonts w:ascii="Times New Roman" w:hAnsi="Times New Roman" w:cs="Times New Roman"/>
          <w:sz w:val="28"/>
          <w:szCs w:val="28"/>
        </w:rPr>
        <w:t>Фе</w:t>
      </w:r>
      <w:r w:rsidR="00030B5D">
        <w:rPr>
          <w:rFonts w:ascii="Times New Roman" w:hAnsi="Times New Roman" w:cs="Times New Roman"/>
          <w:sz w:val="28"/>
          <w:szCs w:val="28"/>
        </w:rPr>
        <w:t>деральным</w:t>
      </w:r>
      <w:r w:rsidR="00030B5D" w:rsidRPr="00030B5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30B5D">
        <w:rPr>
          <w:rFonts w:ascii="Times New Roman" w:hAnsi="Times New Roman" w:cs="Times New Roman"/>
          <w:sz w:val="28"/>
          <w:szCs w:val="28"/>
        </w:rPr>
        <w:t>ом от 31.07.2020 № 247-ФЗ «</w:t>
      </w:r>
      <w:r w:rsidR="00030B5D" w:rsidRPr="00030B5D">
        <w:rPr>
          <w:rFonts w:ascii="Times New Roman" w:hAnsi="Times New Roman" w:cs="Times New Roman"/>
          <w:sz w:val="28"/>
          <w:szCs w:val="28"/>
        </w:rPr>
        <w:t>Об обязательных тре</w:t>
      </w:r>
      <w:r w:rsidR="00030B5D">
        <w:rPr>
          <w:rFonts w:ascii="Times New Roman" w:hAnsi="Times New Roman" w:cs="Times New Roman"/>
          <w:sz w:val="28"/>
          <w:szCs w:val="28"/>
        </w:rPr>
        <w:t xml:space="preserve">бованиях в Российской Федерации», </w:t>
      </w:r>
      <w:r w:rsidR="000D4200" w:rsidRPr="0097291B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</w:t>
      </w:r>
      <w:r w:rsidR="00030B5D">
        <w:rPr>
          <w:rFonts w:ascii="Times New Roman" w:hAnsi="Times New Roman" w:cs="Times New Roman"/>
          <w:sz w:val="28"/>
          <w:szCs w:val="28"/>
        </w:rPr>
        <w:t>Михайловского района от 30.09</w:t>
      </w:r>
      <w:r w:rsidR="00A84D81" w:rsidRPr="0097291B">
        <w:rPr>
          <w:rFonts w:ascii="Times New Roman" w:hAnsi="Times New Roman" w:cs="Times New Roman"/>
          <w:sz w:val="28"/>
          <w:szCs w:val="28"/>
        </w:rPr>
        <w:t>.2021 № 7-3-2021</w:t>
      </w:r>
      <w:r w:rsidR="0023112E">
        <w:rPr>
          <w:rFonts w:ascii="Times New Roman" w:hAnsi="Times New Roman" w:cs="Times New Roman"/>
          <w:sz w:val="28"/>
          <w:szCs w:val="28"/>
        </w:rPr>
        <w:t>/758</w:t>
      </w:r>
      <w:r w:rsidR="00000E08" w:rsidRPr="0097291B">
        <w:rPr>
          <w:rFonts w:ascii="Times New Roman" w:hAnsi="Times New Roman" w:cs="Times New Roman"/>
          <w:sz w:val="28"/>
          <w:szCs w:val="28"/>
        </w:rPr>
        <w:t xml:space="preserve"> </w:t>
      </w:r>
      <w:r w:rsidR="00582A8A" w:rsidRPr="0097291B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  <w:proofErr w:type="gramEnd"/>
    </w:p>
    <w:p w:rsidR="00582A8A" w:rsidRPr="0097291B" w:rsidRDefault="00582A8A" w:rsidP="0097291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97291B" w:rsidRDefault="00582A8A" w:rsidP="009729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91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82A8A" w:rsidRPr="0097291B" w:rsidRDefault="00582A8A" w:rsidP="0097291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97291B" w:rsidRDefault="00582A8A" w:rsidP="0097291B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1B">
        <w:rPr>
          <w:rFonts w:ascii="Times New Roman" w:hAnsi="Times New Roman" w:cs="Times New Roman"/>
          <w:sz w:val="28"/>
          <w:szCs w:val="28"/>
        </w:rPr>
        <w:t xml:space="preserve">1. </w:t>
      </w:r>
      <w:r w:rsidR="000D4200" w:rsidRPr="0097291B">
        <w:rPr>
          <w:rFonts w:ascii="Times New Roman" w:hAnsi="Times New Roman" w:cs="Times New Roman"/>
          <w:sz w:val="28"/>
          <w:szCs w:val="28"/>
        </w:rPr>
        <w:t xml:space="preserve">Протест прокурора Михайловского </w:t>
      </w:r>
      <w:proofErr w:type="gramStart"/>
      <w:r w:rsidR="0023112E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23112E">
        <w:rPr>
          <w:rFonts w:ascii="Times New Roman" w:hAnsi="Times New Roman" w:cs="Times New Roman"/>
          <w:sz w:val="28"/>
          <w:szCs w:val="28"/>
        </w:rPr>
        <w:t xml:space="preserve"> </w:t>
      </w:r>
      <w:r w:rsidR="000D4200" w:rsidRPr="0097291B">
        <w:rPr>
          <w:rFonts w:ascii="Times New Roman" w:hAnsi="Times New Roman" w:cs="Times New Roman"/>
          <w:sz w:val="28"/>
          <w:szCs w:val="28"/>
        </w:rPr>
        <w:t>внесенный на постановление администрации Михайловского муниципал</w:t>
      </w:r>
      <w:r w:rsidR="00C74EA6" w:rsidRPr="0097291B">
        <w:rPr>
          <w:rFonts w:ascii="Times New Roman" w:hAnsi="Times New Roman" w:cs="Times New Roman"/>
          <w:sz w:val="28"/>
          <w:szCs w:val="28"/>
        </w:rPr>
        <w:t xml:space="preserve">ьного района от </w:t>
      </w:r>
      <w:r w:rsidR="0023112E">
        <w:rPr>
          <w:rFonts w:ascii="Times New Roman" w:hAnsi="Times New Roman" w:cs="Times New Roman"/>
          <w:sz w:val="28"/>
          <w:szCs w:val="28"/>
        </w:rPr>
        <w:t>15.01.2018 № 35</w:t>
      </w:r>
      <w:r w:rsidR="000D4200" w:rsidRPr="0097291B">
        <w:rPr>
          <w:rFonts w:ascii="Times New Roman" w:hAnsi="Times New Roman" w:cs="Times New Roman"/>
          <w:sz w:val="28"/>
          <w:szCs w:val="28"/>
        </w:rPr>
        <w:t xml:space="preserve">-па «Об утверждении </w:t>
      </w:r>
      <w:r w:rsidR="0023112E">
        <w:rPr>
          <w:rFonts w:ascii="Times New Roman" w:hAnsi="Times New Roman" w:cs="Times New Roman"/>
          <w:sz w:val="28"/>
          <w:szCs w:val="28"/>
        </w:rPr>
        <w:t>руководства по соблюдению обязательных требований, предъявляемых при осуществлении муниципальной функции по осуществлению муниципального жилищного контроля на территории Михайловского муниципального района»</w:t>
      </w:r>
      <w:r w:rsidR="000D4200" w:rsidRPr="0097291B">
        <w:rPr>
          <w:rFonts w:ascii="Times New Roman" w:hAnsi="Times New Roman" w:cs="Times New Roman"/>
          <w:sz w:val="28"/>
          <w:szCs w:val="28"/>
        </w:rPr>
        <w:t>, удовлетворить</w:t>
      </w:r>
      <w:r w:rsidRPr="0097291B">
        <w:rPr>
          <w:rFonts w:ascii="Times New Roman" w:hAnsi="Times New Roman" w:cs="Times New Roman"/>
          <w:sz w:val="28"/>
          <w:szCs w:val="28"/>
        </w:rPr>
        <w:t>.</w:t>
      </w:r>
    </w:p>
    <w:p w:rsidR="00A84D81" w:rsidRPr="0097291B" w:rsidRDefault="000D2DA9" w:rsidP="0023112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1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3112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Михайловского муниципального района </w:t>
      </w:r>
      <w:r w:rsidR="0023112E" w:rsidRPr="0023112E">
        <w:rPr>
          <w:rFonts w:ascii="Times New Roman" w:hAnsi="Times New Roman" w:cs="Times New Roman"/>
          <w:sz w:val="28"/>
          <w:szCs w:val="28"/>
        </w:rPr>
        <w:t>от 15.01.2018 № 35-па «Об утверждении руководства по соблюдению обязательных требований, предъявляемых при осуществлении муниципальной функции по осуществлению муниципального жилищного контроля на территории Михайловского муниципального района»</w:t>
      </w:r>
      <w:r w:rsidR="0023112E">
        <w:rPr>
          <w:rFonts w:ascii="Times New Roman" w:hAnsi="Times New Roman" w:cs="Times New Roman"/>
          <w:sz w:val="28"/>
          <w:szCs w:val="28"/>
        </w:rPr>
        <w:t xml:space="preserve"> </w:t>
      </w:r>
      <w:r w:rsidR="009D3D18">
        <w:rPr>
          <w:rFonts w:ascii="Times New Roman" w:hAnsi="Times New Roman" w:cs="Times New Roman"/>
          <w:sz w:val="28"/>
          <w:szCs w:val="28"/>
        </w:rPr>
        <w:t>- отменить</w:t>
      </w:r>
      <w:r w:rsidR="0023112E">
        <w:rPr>
          <w:rFonts w:ascii="Times New Roman" w:hAnsi="Times New Roman" w:cs="Times New Roman"/>
          <w:sz w:val="28"/>
          <w:szCs w:val="28"/>
        </w:rPr>
        <w:t>.</w:t>
      </w:r>
    </w:p>
    <w:p w:rsidR="00030B5D" w:rsidRPr="00030B5D" w:rsidRDefault="00030B5D" w:rsidP="00030B5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0B5D">
        <w:rPr>
          <w:rFonts w:ascii="Times New Roman" w:hAnsi="Times New Roman" w:cs="Times New Roman"/>
          <w:b w:val="0"/>
          <w:sz w:val="28"/>
          <w:szCs w:val="28"/>
        </w:rPr>
        <w:t xml:space="preserve">3.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руководство</w:t>
      </w:r>
      <w:r w:rsidRPr="00030B5D">
        <w:rPr>
          <w:rFonts w:ascii="Times New Roman" w:hAnsi="Times New Roman" w:cs="Times New Roman"/>
          <w:b w:val="0"/>
          <w:sz w:val="28"/>
          <w:szCs w:val="28"/>
        </w:rPr>
        <w:t xml:space="preserve"> по соблюдению обязательных требований, предъявляемых при осуществлении муниципального жилищного контроля на территории Михайловского муниципального района</w:t>
      </w:r>
      <w:r w:rsidR="009D3D18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582A8A" w:rsidRPr="0097291B" w:rsidRDefault="009D3D18" w:rsidP="0097291B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2A8A" w:rsidRPr="0097291B">
        <w:rPr>
          <w:rFonts w:ascii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>
        <w:rPr>
          <w:rFonts w:ascii="Times New Roman" w:hAnsi="Times New Roman" w:cs="Times New Roman"/>
          <w:sz w:val="28"/>
          <w:szCs w:val="28"/>
        </w:rPr>
        <w:t>Гришаков</w:t>
      </w:r>
      <w:r w:rsidR="00030B5D">
        <w:rPr>
          <w:rFonts w:ascii="Times New Roman" w:hAnsi="Times New Roman" w:cs="Times New Roman"/>
          <w:sz w:val="28"/>
          <w:szCs w:val="28"/>
        </w:rPr>
        <w:t xml:space="preserve"> А.А.</w:t>
      </w:r>
      <w:r w:rsidR="00582A8A" w:rsidRPr="0097291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82A8A" w:rsidRPr="0097291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82A8A" w:rsidRPr="0097291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030B5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82A8A" w:rsidRPr="0097291B">
        <w:rPr>
          <w:rFonts w:ascii="Times New Roman" w:hAnsi="Times New Roman" w:cs="Times New Roman"/>
          <w:sz w:val="28"/>
          <w:szCs w:val="28"/>
        </w:rPr>
        <w:t>сайте администрации Михайловского муниципального района.</w:t>
      </w:r>
    </w:p>
    <w:p w:rsidR="00C6575C" w:rsidRPr="0097291B" w:rsidRDefault="009D3D18" w:rsidP="0097291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C6575C" w:rsidRPr="009729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Контроль </w:t>
      </w:r>
      <w:r w:rsidR="00030B5D">
        <w:rPr>
          <w:rFonts w:ascii="Times New Roman" w:eastAsia="Calibri" w:hAnsi="Times New Roman" w:cs="Times New Roman"/>
          <w:color w:val="000000"/>
          <w:sz w:val="28"/>
          <w:szCs w:val="28"/>
        </w:rPr>
        <w:t>над исполнением</w:t>
      </w:r>
      <w:r w:rsidR="00C6575C" w:rsidRPr="009729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постановления возложить на первого заместителя главы администрации муниципального района Зубок</w:t>
      </w:r>
      <w:r w:rsidR="0097291B" w:rsidRPr="009729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П.А</w:t>
      </w:r>
      <w:r w:rsidR="00C6575C" w:rsidRPr="0097291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7291B" w:rsidRPr="0097291B" w:rsidRDefault="0097291B" w:rsidP="0023112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291B" w:rsidRPr="0097291B" w:rsidRDefault="0097291B" w:rsidP="0023112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E6EA1" w:rsidRPr="0097291B" w:rsidRDefault="000E6EA1" w:rsidP="00231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EA1" w:rsidRPr="0097291B" w:rsidRDefault="002830D4" w:rsidP="00D054B1">
      <w:pPr>
        <w:widowControl w:val="0"/>
        <w:autoSpaceDE w:val="0"/>
        <w:autoSpaceDN w:val="0"/>
        <w:adjustRightInd w:val="0"/>
        <w:spacing w:after="0" w:line="240" w:lineRule="auto"/>
        <w:ind w:right="-1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 w:rsidR="000E6EA1"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Михайловского муниципального района –</w:t>
      </w:r>
    </w:p>
    <w:p w:rsidR="000E6EA1" w:rsidRDefault="002830D4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 w:rsidR="000E6EA1"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администрации района        </w:t>
      </w:r>
      <w:r w:rsidR="003A7C16"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6EA1"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="00C616CA"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0E6EA1"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774FF"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0E6EA1"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555D0F"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В.В.</w:t>
      </w:r>
      <w:r w:rsidR="00A86FDA"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72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Архипов</w:t>
      </w: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3D18" w:rsidRDefault="009D3D18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Default="00030B5D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B5D" w:rsidRPr="00687F5C" w:rsidRDefault="00030B5D" w:rsidP="00030B5D">
      <w:pPr>
        <w:spacing w:after="0" w:line="240" w:lineRule="atLeast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F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УТВЕРЖДЕНО</w:t>
      </w:r>
    </w:p>
    <w:p w:rsidR="00030B5D" w:rsidRPr="00687F5C" w:rsidRDefault="00030B5D" w:rsidP="00030B5D">
      <w:pPr>
        <w:spacing w:after="0" w:line="240" w:lineRule="atLeast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</w:p>
    <w:p w:rsidR="00030B5D" w:rsidRPr="00687F5C" w:rsidRDefault="00030B5D" w:rsidP="00030B5D">
      <w:pPr>
        <w:spacing w:after="0" w:line="240" w:lineRule="atLeast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F5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:rsidR="00030B5D" w:rsidRPr="00687F5C" w:rsidRDefault="00030B5D" w:rsidP="00030B5D">
      <w:pPr>
        <w:spacing w:after="0" w:line="240" w:lineRule="atLeast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D6D27">
        <w:rPr>
          <w:rFonts w:ascii="Times New Roman" w:eastAsia="Times New Roman" w:hAnsi="Times New Roman" w:cs="Times New Roman"/>
          <w:sz w:val="26"/>
          <w:szCs w:val="26"/>
          <w:lang w:eastAsia="ru-RU"/>
        </w:rPr>
        <w:t>27.10.2021</w:t>
      </w:r>
      <w:r w:rsidRPr="00687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D6D27">
        <w:rPr>
          <w:rFonts w:ascii="Times New Roman" w:eastAsia="Times New Roman" w:hAnsi="Times New Roman" w:cs="Times New Roman"/>
          <w:sz w:val="26"/>
          <w:szCs w:val="26"/>
          <w:lang w:eastAsia="ru-RU"/>
        </w:rPr>
        <w:t>1133-па</w:t>
      </w:r>
    </w:p>
    <w:p w:rsidR="00030B5D" w:rsidRPr="00687F5C" w:rsidRDefault="00030B5D" w:rsidP="00030B5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0B5D" w:rsidRPr="00687F5C" w:rsidRDefault="00030B5D" w:rsidP="009D3D18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b/>
          <w:sz w:val="26"/>
          <w:szCs w:val="26"/>
        </w:rPr>
        <w:t>Руководство по соблюдению обязательных требований, предъявляемых при осуществлении муниципального жилищного контроля на территории Михайловского муниципального района</w:t>
      </w:r>
    </w:p>
    <w:p w:rsidR="00030B5D" w:rsidRPr="00687F5C" w:rsidRDefault="00030B5D" w:rsidP="00030B5D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103ED" w:rsidRPr="00687F5C" w:rsidRDefault="0013454D" w:rsidP="0013454D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87F5C">
        <w:rPr>
          <w:rFonts w:ascii="Times New Roman" w:eastAsia="Calibri" w:hAnsi="Times New Roman" w:cs="Times New Roman"/>
          <w:sz w:val="26"/>
          <w:szCs w:val="26"/>
        </w:rPr>
        <w:t>Руководство по соблюдению обязательных требований, предъявляемых при осуществлении муниципального жилищного контроля на территории Михайловского муниципального района</w:t>
      </w:r>
      <w:r w:rsidR="009D3D18">
        <w:rPr>
          <w:rFonts w:ascii="Times New Roman" w:eastAsia="Calibri" w:hAnsi="Times New Roman" w:cs="Times New Roman"/>
          <w:sz w:val="26"/>
          <w:szCs w:val="26"/>
        </w:rPr>
        <w:t>,</w:t>
      </w:r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 разработано в</w:t>
      </w:r>
      <w:r w:rsidR="00030B5D" w:rsidRPr="00687F5C">
        <w:rPr>
          <w:rFonts w:ascii="Times New Roman" w:eastAsia="Calibri" w:hAnsi="Times New Roman" w:cs="Times New Roman"/>
          <w:sz w:val="26"/>
          <w:szCs w:val="26"/>
        </w:rPr>
        <w:t xml:space="preserve"> со</w:t>
      </w:r>
      <w:r w:rsidR="003103ED" w:rsidRPr="00687F5C">
        <w:rPr>
          <w:rFonts w:ascii="Times New Roman" w:eastAsia="Calibri" w:hAnsi="Times New Roman" w:cs="Times New Roman"/>
          <w:sz w:val="26"/>
          <w:szCs w:val="26"/>
        </w:rPr>
        <w:t xml:space="preserve">ответствии с требованиями </w:t>
      </w:r>
      <w:proofErr w:type="spellStart"/>
      <w:r w:rsidR="003103ED" w:rsidRPr="00687F5C">
        <w:rPr>
          <w:rFonts w:ascii="Times New Roman" w:eastAsia="Calibri" w:hAnsi="Times New Roman" w:cs="Times New Roman"/>
          <w:sz w:val="26"/>
          <w:szCs w:val="26"/>
        </w:rPr>
        <w:t>п</w:t>
      </w:r>
      <w:r w:rsidR="00687F5C" w:rsidRPr="00687F5C">
        <w:rPr>
          <w:rFonts w:ascii="Times New Roman" w:eastAsia="Calibri" w:hAnsi="Times New Roman" w:cs="Times New Roman"/>
          <w:sz w:val="26"/>
          <w:szCs w:val="26"/>
        </w:rPr>
        <w:t>.</w:t>
      </w:r>
      <w:r w:rsidR="009D3D18">
        <w:rPr>
          <w:rFonts w:ascii="Times New Roman" w:eastAsia="Calibri" w:hAnsi="Times New Roman" w:cs="Times New Roman"/>
          <w:sz w:val="26"/>
          <w:szCs w:val="26"/>
        </w:rPr>
        <w:t>п</w:t>
      </w:r>
      <w:proofErr w:type="spellEnd"/>
      <w:r w:rsidR="009D3D18">
        <w:rPr>
          <w:rFonts w:ascii="Times New Roman" w:eastAsia="Calibri" w:hAnsi="Times New Roman" w:cs="Times New Roman"/>
          <w:sz w:val="26"/>
          <w:szCs w:val="26"/>
        </w:rPr>
        <w:t>. 5 п. 3</w:t>
      </w:r>
      <w:r w:rsidR="003103ED" w:rsidRPr="00687F5C">
        <w:rPr>
          <w:rFonts w:ascii="Times New Roman" w:eastAsia="Calibri" w:hAnsi="Times New Roman" w:cs="Times New Roman"/>
          <w:sz w:val="26"/>
          <w:szCs w:val="26"/>
        </w:rPr>
        <w:t xml:space="preserve"> ст. 46</w:t>
      </w:r>
      <w:r w:rsidR="00030B5D" w:rsidRPr="00687F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03ED" w:rsidRPr="00687F5C">
        <w:rPr>
          <w:rFonts w:ascii="Times New Roman" w:eastAsia="Calibri" w:hAnsi="Times New Roman" w:cs="Times New Roman"/>
          <w:sz w:val="26"/>
          <w:szCs w:val="26"/>
        </w:rPr>
        <w:t>Федерального закона от 31.07.2020 № 248-ФЗ «О государственном контроле (надзоре) и муниципальном к</w:t>
      </w:r>
      <w:r w:rsidR="009D3D18">
        <w:rPr>
          <w:rFonts w:ascii="Times New Roman" w:eastAsia="Calibri" w:hAnsi="Times New Roman" w:cs="Times New Roman"/>
          <w:sz w:val="26"/>
          <w:szCs w:val="26"/>
        </w:rPr>
        <w:t>онтроле в Российской Федерации», Федеральным</w:t>
      </w:r>
      <w:r w:rsidR="009D3D18" w:rsidRPr="009D3D18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 w:rsidR="009D3D18">
        <w:rPr>
          <w:rFonts w:ascii="Times New Roman" w:eastAsia="Calibri" w:hAnsi="Times New Roman" w:cs="Times New Roman"/>
          <w:sz w:val="26"/>
          <w:szCs w:val="26"/>
        </w:rPr>
        <w:t>ом от 31.07.2020 №</w:t>
      </w:r>
      <w:r w:rsidR="009D3D18" w:rsidRPr="009D3D18">
        <w:rPr>
          <w:rFonts w:ascii="Times New Roman" w:eastAsia="Calibri" w:hAnsi="Times New Roman" w:cs="Times New Roman"/>
          <w:sz w:val="26"/>
          <w:szCs w:val="26"/>
        </w:rPr>
        <w:t xml:space="preserve"> 247-ФЗ </w:t>
      </w:r>
      <w:r w:rsidR="009D3D18">
        <w:rPr>
          <w:rFonts w:ascii="Times New Roman" w:eastAsia="Calibri" w:hAnsi="Times New Roman" w:cs="Times New Roman"/>
          <w:sz w:val="26"/>
          <w:szCs w:val="26"/>
        </w:rPr>
        <w:t>«</w:t>
      </w:r>
      <w:r w:rsidR="009D3D18" w:rsidRPr="009D3D18">
        <w:rPr>
          <w:rFonts w:ascii="Times New Roman" w:eastAsia="Calibri" w:hAnsi="Times New Roman" w:cs="Times New Roman"/>
          <w:sz w:val="26"/>
          <w:szCs w:val="26"/>
        </w:rPr>
        <w:t>Об обязательных тре</w:t>
      </w:r>
      <w:r w:rsidR="009D3D18">
        <w:rPr>
          <w:rFonts w:ascii="Times New Roman" w:eastAsia="Calibri" w:hAnsi="Times New Roman" w:cs="Times New Roman"/>
          <w:sz w:val="26"/>
          <w:szCs w:val="26"/>
        </w:rPr>
        <w:t>бованиях в Российской Федерации».</w:t>
      </w:r>
      <w:proofErr w:type="gramEnd"/>
    </w:p>
    <w:p w:rsidR="00030B5D" w:rsidRPr="00687F5C" w:rsidRDefault="00030B5D" w:rsidP="00030B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Тексты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контроля, размещены на официальном сайте администрации Михайловского муниципального района </w:t>
      </w:r>
      <w:hyperlink r:id="rId10" w:history="1">
        <w:r w:rsidRPr="00687F5C">
          <w:rPr>
            <w:rStyle w:val="a7"/>
            <w:rFonts w:ascii="Times New Roman" w:eastAsia="Calibri" w:hAnsi="Times New Roman" w:cs="Times New Roman"/>
            <w:sz w:val="26"/>
            <w:szCs w:val="26"/>
          </w:rPr>
          <w:t>www.mikhprim.ru</w:t>
        </w:r>
      </w:hyperlink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 в разделе «Муниципальный контроль».</w:t>
      </w:r>
    </w:p>
    <w:p w:rsidR="004A45AE" w:rsidRPr="00687F5C" w:rsidRDefault="004A45AE" w:rsidP="00030B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0B5D" w:rsidRPr="00687F5C" w:rsidRDefault="00030B5D" w:rsidP="00030B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b/>
          <w:sz w:val="26"/>
          <w:szCs w:val="26"/>
        </w:rPr>
        <w:t xml:space="preserve">Разъяснение новых требований нормативных </w:t>
      </w:r>
    </w:p>
    <w:p w:rsidR="00030B5D" w:rsidRPr="00687F5C" w:rsidRDefault="00030B5D" w:rsidP="00030B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b/>
          <w:sz w:val="26"/>
          <w:szCs w:val="26"/>
        </w:rPr>
        <w:t>правовых актов о муниципальном жилищном контроле</w:t>
      </w:r>
    </w:p>
    <w:p w:rsidR="0013454D" w:rsidRPr="00687F5C" w:rsidRDefault="0013454D" w:rsidP="00030B5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3454D" w:rsidRPr="00687F5C" w:rsidRDefault="009D3D18" w:rsidP="003632F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 01 июля 2021 года вступил</w:t>
      </w:r>
      <w:r w:rsidR="0013454D" w:rsidRPr="00687F5C">
        <w:rPr>
          <w:rFonts w:ascii="Times New Roman" w:eastAsia="Calibri" w:hAnsi="Times New Roman" w:cs="Times New Roman"/>
          <w:sz w:val="26"/>
          <w:szCs w:val="26"/>
        </w:rPr>
        <w:t xml:space="preserve"> в силу Федеральный закон от </w:t>
      </w:r>
      <w:r w:rsidR="003632F8" w:rsidRPr="00687F5C">
        <w:rPr>
          <w:rFonts w:ascii="Times New Roman" w:eastAsia="Calibri" w:hAnsi="Times New Roman" w:cs="Times New Roman"/>
          <w:sz w:val="26"/>
          <w:szCs w:val="26"/>
        </w:rPr>
        <w:t>31.07.2020 № 248-ФЗ «О государственном контроле (надзоре) и муниципальном контрол</w:t>
      </w:r>
      <w:r>
        <w:rPr>
          <w:rFonts w:ascii="Times New Roman" w:eastAsia="Calibri" w:hAnsi="Times New Roman" w:cs="Times New Roman"/>
          <w:sz w:val="26"/>
          <w:szCs w:val="26"/>
        </w:rPr>
        <w:t>е в РФ». В этот же день начал</w:t>
      </w:r>
      <w:r w:rsidR="003632F8" w:rsidRPr="00687F5C">
        <w:rPr>
          <w:rFonts w:ascii="Times New Roman" w:eastAsia="Calibri" w:hAnsi="Times New Roman" w:cs="Times New Roman"/>
          <w:sz w:val="26"/>
          <w:szCs w:val="26"/>
        </w:rPr>
        <w:t xml:space="preserve"> действовать ещё один Федеральный закон в этой сфере – от 11.06.2021 № 170-ФЗ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9D3D18">
        <w:rPr>
          <w:rFonts w:ascii="Times New Roman" w:eastAsia="Calibri" w:hAnsi="Times New Roman" w:cs="Times New Roman"/>
          <w:sz w:val="26"/>
          <w:szCs w:val="26"/>
        </w:rPr>
        <w:t>О внесении изменений в отдельные законодательные акты Российской Федерации в связи с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принятием Федерального закона «</w:t>
      </w:r>
      <w:r w:rsidRPr="009D3D18">
        <w:rPr>
          <w:rFonts w:ascii="Times New Roman" w:eastAsia="Calibri" w:hAnsi="Times New Roman" w:cs="Times New Roman"/>
          <w:sz w:val="26"/>
          <w:szCs w:val="26"/>
        </w:rPr>
        <w:t xml:space="preserve">О государственном контроле (надзоре) и муниципальном </w:t>
      </w:r>
      <w:r>
        <w:rPr>
          <w:rFonts w:ascii="Times New Roman" w:eastAsia="Calibri" w:hAnsi="Times New Roman" w:cs="Times New Roman"/>
          <w:sz w:val="26"/>
          <w:szCs w:val="26"/>
        </w:rPr>
        <w:t>контроле в Российской Федерации» (Далее - № 170 - ФЗ)</w:t>
      </w:r>
      <w:r w:rsidR="003632F8" w:rsidRPr="00687F5C">
        <w:rPr>
          <w:rFonts w:ascii="Times New Roman" w:eastAsia="Calibri" w:hAnsi="Times New Roman" w:cs="Times New Roman"/>
          <w:sz w:val="26"/>
          <w:szCs w:val="26"/>
        </w:rPr>
        <w:t>. Он вносит изменения в нормативно-правовые акты, регулирующие работу контрольно-надзо</w:t>
      </w:r>
      <w:r>
        <w:rPr>
          <w:rFonts w:ascii="Times New Roman" w:eastAsia="Calibri" w:hAnsi="Times New Roman" w:cs="Times New Roman"/>
          <w:sz w:val="26"/>
          <w:szCs w:val="26"/>
        </w:rPr>
        <w:t>рных органов в различных сферах</w:t>
      </w:r>
      <w:r w:rsidR="003632F8" w:rsidRPr="00687F5C">
        <w:rPr>
          <w:rFonts w:ascii="Times New Roman" w:eastAsia="Calibri" w:hAnsi="Times New Roman" w:cs="Times New Roman"/>
          <w:sz w:val="26"/>
          <w:szCs w:val="26"/>
        </w:rPr>
        <w:t xml:space="preserve">. В документе есть статьи, которые относятся к тем видам надзора, с которыми сталкиваются в своей работе управляющие компании, в том числе в области защиты прав потребителей. Напрямую каждую управляющую организацию коснутся нормы ст. 67 </w:t>
      </w:r>
      <w:r>
        <w:rPr>
          <w:rFonts w:ascii="Times New Roman" w:eastAsia="Calibri" w:hAnsi="Times New Roman" w:cs="Times New Roman"/>
          <w:sz w:val="26"/>
          <w:szCs w:val="26"/>
        </w:rPr>
        <w:t xml:space="preserve">Федерального Закона </w:t>
      </w:r>
      <w:r w:rsidR="003632F8" w:rsidRPr="00687F5C">
        <w:rPr>
          <w:rFonts w:ascii="Times New Roman" w:eastAsia="Calibri" w:hAnsi="Times New Roman" w:cs="Times New Roman"/>
          <w:sz w:val="26"/>
          <w:szCs w:val="26"/>
        </w:rPr>
        <w:t xml:space="preserve">№ 170-ФЗ. В ней приведена новая редакция ст. 20 Жилищного Кодекса Российской Федерации. </w:t>
      </w:r>
    </w:p>
    <w:p w:rsidR="0013454D" w:rsidRPr="00687F5C" w:rsidRDefault="0013454D" w:rsidP="004A45AE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687F5C">
        <w:rPr>
          <w:rFonts w:ascii="Times New Roman" w:hAnsi="Times New Roman" w:cs="Times New Roman"/>
          <w:color w:val="000000"/>
          <w:sz w:val="26"/>
          <w:szCs w:val="26"/>
        </w:rPr>
        <w:t xml:space="preserve">В силу ч. 7 ст. 67 </w:t>
      </w:r>
      <w:r w:rsidR="009D3D18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Федерального закона </w:t>
      </w:r>
      <w:r w:rsidRPr="00687F5C">
        <w:rPr>
          <w:rFonts w:ascii="Times New Roman" w:hAnsi="Times New Roman" w:cs="Times New Roman"/>
          <w:color w:val="000000"/>
          <w:sz w:val="26"/>
          <w:szCs w:val="26"/>
        </w:rPr>
        <w:t>№ 170-ФЗ, в рамках таких действий не проводятся плановые проверки в отношении жилых помещений</w:t>
      </w:r>
      <w:r w:rsidR="004A45AE" w:rsidRPr="00687F5C">
        <w:rPr>
          <w:rFonts w:ascii="Arial" w:hAnsi="Arial" w:cs="Arial"/>
          <w:color w:val="000000"/>
          <w:sz w:val="26"/>
          <w:szCs w:val="26"/>
        </w:rPr>
        <w:t>.</w:t>
      </w:r>
      <w:r w:rsidR="004A45AE" w:rsidRPr="00687F5C">
        <w:rPr>
          <w:rFonts w:ascii="Times New Roman" w:hAnsi="Times New Roman" w:cs="Times New Roman"/>
          <w:color w:val="000000"/>
          <w:sz w:val="26"/>
          <w:szCs w:val="26"/>
        </w:rPr>
        <w:t xml:space="preserve"> Органы государственного жилищного надзора</w:t>
      </w:r>
      <w:r w:rsidRPr="00687F5C">
        <w:rPr>
          <w:rFonts w:ascii="Times New Roman" w:hAnsi="Times New Roman" w:cs="Times New Roman"/>
          <w:color w:val="000000"/>
          <w:sz w:val="26"/>
          <w:szCs w:val="26"/>
        </w:rPr>
        <w:t xml:space="preserve"> следят за соблюдением обязательных требований региональными операторами в порядке, установленном Правительством РФ. Органы надзора могут выдавать предписания об устранении выявленных нарушений даже в том случае, если такие нарушения были выявлены в ходе мониторинга безопасности – наблюдения за соблюдением обязательных требований (ч. 8 ст. 67 </w:t>
      </w:r>
      <w:r w:rsidR="009D3D18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Федерального Закона </w:t>
      </w:r>
      <w:r w:rsidRPr="00687F5C">
        <w:rPr>
          <w:rFonts w:ascii="Times New Roman" w:hAnsi="Times New Roman" w:cs="Times New Roman"/>
          <w:color w:val="000000"/>
          <w:sz w:val="26"/>
          <w:szCs w:val="26"/>
        </w:rPr>
        <w:t xml:space="preserve">№ 170-ФЗ). При проведении </w:t>
      </w:r>
      <w:r w:rsidR="004A45AE" w:rsidRPr="00687F5C">
        <w:rPr>
          <w:rFonts w:ascii="Times New Roman" w:hAnsi="Times New Roman" w:cs="Times New Roman"/>
          <w:color w:val="000000"/>
          <w:sz w:val="26"/>
          <w:szCs w:val="26"/>
        </w:rPr>
        <w:t>надзорных мероприятий органы государственного жилищного надзора, органы муниципального жилищного контроля</w:t>
      </w:r>
      <w:r w:rsidRPr="00687F5C">
        <w:rPr>
          <w:rFonts w:ascii="Times New Roman" w:hAnsi="Times New Roman" w:cs="Times New Roman"/>
          <w:color w:val="000000"/>
          <w:sz w:val="26"/>
          <w:szCs w:val="26"/>
        </w:rPr>
        <w:t xml:space="preserve"> вправе использовать размещённую в ГИС </w:t>
      </w:r>
      <w:r w:rsidRPr="00687F5C">
        <w:rPr>
          <w:rFonts w:ascii="Times New Roman" w:hAnsi="Times New Roman" w:cs="Times New Roman"/>
          <w:color w:val="000000"/>
          <w:sz w:val="26"/>
          <w:szCs w:val="26"/>
        </w:rPr>
        <w:lastRenderedPageBreak/>
        <w:t>ЖКХ информацию. Надзорные ведомства разрабатывают и утверждают индикаторы риска нарушения обязательных требований для проведения контрольных мероприятий в случаях, если им поступили обращения граждан и организаций о возможных нарушениях обязательных требований. Такие индикаторы нужны для определения необходимости проведения внеплановой проверки. Их применение в конкретной ситуации, по отдельному обращению помогает надзорным органам определить вероятность нарушения обязательных требован</w:t>
      </w:r>
      <w:r w:rsidR="004A45AE" w:rsidRPr="00687F5C">
        <w:rPr>
          <w:rFonts w:ascii="Times New Roman" w:hAnsi="Times New Roman" w:cs="Times New Roman"/>
          <w:color w:val="000000"/>
          <w:sz w:val="26"/>
          <w:szCs w:val="26"/>
        </w:rPr>
        <w:t>ий.</w:t>
      </w:r>
    </w:p>
    <w:p w:rsidR="0013454D" w:rsidRPr="00687F5C" w:rsidRDefault="0013454D" w:rsidP="0013454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30B5D" w:rsidRPr="00687F5C" w:rsidRDefault="00030B5D" w:rsidP="00030B5D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103ED" w:rsidRPr="00687F5C" w:rsidRDefault="003103ED" w:rsidP="004A45A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b/>
          <w:sz w:val="26"/>
          <w:szCs w:val="26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</w:t>
      </w:r>
    </w:p>
    <w:p w:rsidR="003103ED" w:rsidRPr="00687F5C" w:rsidRDefault="003103ED" w:rsidP="003103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03ED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4A45AE" w:rsidRPr="00687F5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87F5C">
        <w:rPr>
          <w:rFonts w:ascii="Times New Roman" w:eastAsia="Calibri" w:hAnsi="Times New Roman" w:cs="Times New Roman"/>
          <w:b/>
          <w:sz w:val="26"/>
          <w:szCs w:val="26"/>
        </w:rPr>
        <w:t>Федеральные законы.</w:t>
      </w:r>
    </w:p>
    <w:p w:rsidR="003103ED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1.1 Жилищный кодекс Российской Федерации </w:t>
      </w:r>
      <w:r w:rsidRPr="00687F5C">
        <w:rPr>
          <w:rFonts w:ascii="Times New Roman" w:eastAsia="Calibri" w:hAnsi="Times New Roman" w:cs="Times New Roman"/>
          <w:b/>
          <w:sz w:val="26"/>
          <w:szCs w:val="26"/>
        </w:rPr>
        <w:t>должен соблюдаться в полном объеме.</w:t>
      </w:r>
    </w:p>
    <w:p w:rsidR="004A45AE" w:rsidRPr="00687F5C" w:rsidRDefault="004A45AE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>1.2.</w:t>
      </w:r>
      <w:r w:rsidRPr="00687F5C">
        <w:rPr>
          <w:sz w:val="26"/>
          <w:szCs w:val="26"/>
        </w:rPr>
        <w:t xml:space="preserve"> </w:t>
      </w:r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Федеральный закон от 31.07.2020 № 248-ФЗ «О государственном контроле (надзоре) и муниципальном контроле в Российской Федерации» </w:t>
      </w:r>
      <w:r w:rsidRPr="00687F5C">
        <w:rPr>
          <w:rFonts w:ascii="Times New Roman" w:eastAsia="Calibri" w:hAnsi="Times New Roman" w:cs="Times New Roman"/>
          <w:b/>
          <w:sz w:val="26"/>
          <w:szCs w:val="26"/>
        </w:rPr>
        <w:t>дол</w:t>
      </w:r>
      <w:r w:rsidR="0076489B" w:rsidRPr="00687F5C">
        <w:rPr>
          <w:rFonts w:ascii="Times New Roman" w:eastAsia="Calibri" w:hAnsi="Times New Roman" w:cs="Times New Roman"/>
          <w:b/>
          <w:sz w:val="26"/>
          <w:szCs w:val="26"/>
        </w:rPr>
        <w:t>жен соблюдаться в полном объеме</w:t>
      </w:r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3103ED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>1.</w:t>
      </w:r>
      <w:r w:rsidR="004A45AE" w:rsidRPr="00687F5C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Федеральный закон от 30.12.2009 № 384-ФЗ «Технический регламент о безопасности зданий и сооружений» </w:t>
      </w:r>
      <w:r w:rsidRPr="00687F5C">
        <w:rPr>
          <w:rFonts w:ascii="Times New Roman" w:eastAsia="Calibri" w:hAnsi="Times New Roman" w:cs="Times New Roman"/>
          <w:b/>
          <w:sz w:val="26"/>
          <w:szCs w:val="26"/>
        </w:rPr>
        <w:t>должен соблюдаться в полном объеме.</w:t>
      </w:r>
    </w:p>
    <w:p w:rsidR="003103ED" w:rsidRPr="00687F5C" w:rsidRDefault="003103ED" w:rsidP="003103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103ED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="004A45AE" w:rsidRPr="00687F5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87F5C">
        <w:rPr>
          <w:rFonts w:ascii="Times New Roman" w:eastAsia="Calibri" w:hAnsi="Times New Roman" w:cs="Times New Roman"/>
          <w:b/>
          <w:sz w:val="26"/>
          <w:szCs w:val="26"/>
        </w:rPr>
        <w:t>Указы Президента Российской Федерации, постановления и распоряжения Правительства Российской Федерации.</w:t>
      </w:r>
    </w:p>
    <w:p w:rsidR="003103ED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>2.1</w:t>
      </w:r>
      <w:r w:rsidR="004A45AE" w:rsidRPr="00687F5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  <w:r w:rsidRPr="00687F5C">
        <w:rPr>
          <w:rFonts w:ascii="Times New Roman" w:eastAsia="Calibri" w:hAnsi="Times New Roman" w:cs="Times New Roman"/>
          <w:b/>
          <w:sz w:val="26"/>
          <w:szCs w:val="26"/>
        </w:rPr>
        <w:t>должно соблюдаться в полном объеме.</w:t>
      </w:r>
      <w:proofErr w:type="gramEnd"/>
    </w:p>
    <w:p w:rsidR="003103ED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>2.2</w:t>
      </w:r>
      <w:r w:rsidR="004A45AE" w:rsidRPr="00687F5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687F5C">
        <w:rPr>
          <w:rFonts w:ascii="Times New Roman" w:eastAsia="Calibri" w:hAnsi="Times New Roman" w:cs="Times New Roman"/>
          <w:sz w:val="26"/>
          <w:szCs w:val="26"/>
        </w:rPr>
        <w:t>Постановление Правительства Российской Федерации от 06.05.2011 № 354 «О предоставлении коммунальных услуг собственникам и пользователям жилых помещений в многоквартирных домах и жилых домов»</w:t>
      </w:r>
      <w:r w:rsidRPr="00687F5C">
        <w:rPr>
          <w:rFonts w:ascii="Times New Roman" w:eastAsia="Calibri" w:hAnsi="Times New Roman" w:cs="Times New Roman"/>
          <w:b/>
          <w:sz w:val="26"/>
          <w:szCs w:val="26"/>
        </w:rPr>
        <w:t xml:space="preserve"> должно соблюдаться в полном объеме.</w:t>
      </w:r>
    </w:p>
    <w:p w:rsidR="003103ED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>2.3</w:t>
      </w:r>
      <w:r w:rsidR="004A45AE" w:rsidRPr="00687F5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687F5C">
        <w:rPr>
          <w:rFonts w:ascii="Times New Roman" w:eastAsia="Calibri" w:hAnsi="Times New Roman" w:cs="Times New Roman"/>
          <w:sz w:val="26"/>
          <w:szCs w:val="26"/>
        </w:rPr>
        <w:t>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687F5C">
        <w:rPr>
          <w:rFonts w:ascii="Times New Roman" w:eastAsia="Calibri" w:hAnsi="Times New Roman" w:cs="Times New Roman"/>
          <w:b/>
          <w:sz w:val="26"/>
          <w:szCs w:val="26"/>
        </w:rPr>
        <w:t xml:space="preserve"> должно соблюдаться в полном объеме.</w:t>
      </w:r>
    </w:p>
    <w:p w:rsidR="003103ED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>2.4</w:t>
      </w:r>
      <w:r w:rsidR="0076489B" w:rsidRPr="00687F5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687F5C">
        <w:rPr>
          <w:rFonts w:ascii="Times New Roman" w:eastAsia="Calibri" w:hAnsi="Times New Roman" w:cs="Times New Roman"/>
          <w:sz w:val="26"/>
          <w:szCs w:val="26"/>
        </w:rPr>
        <w:t>Постановление Правительства Российской Федерации от 15.05.2013 № 416 «О порядке осуществления деятельности по управлению многоквартирными домами»</w:t>
      </w:r>
      <w:r w:rsidRPr="00687F5C">
        <w:rPr>
          <w:rFonts w:ascii="Times New Roman" w:eastAsia="Calibri" w:hAnsi="Times New Roman" w:cs="Times New Roman"/>
          <w:b/>
          <w:sz w:val="26"/>
          <w:szCs w:val="26"/>
        </w:rPr>
        <w:t xml:space="preserve"> должно соблюдаться в полном объеме.</w:t>
      </w:r>
    </w:p>
    <w:p w:rsidR="0076489B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>2.5</w:t>
      </w:r>
      <w:r w:rsidR="0076489B" w:rsidRPr="00687F5C">
        <w:rPr>
          <w:rFonts w:ascii="Times New Roman" w:eastAsia="Calibri" w:hAnsi="Times New Roman" w:cs="Times New Roman"/>
          <w:sz w:val="26"/>
          <w:szCs w:val="26"/>
        </w:rPr>
        <w:t>.</w:t>
      </w:r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 Постановление Правительства РФ от 21.01.2006 № 25 "Об утверждении Правил пользования жилыми помещениями"</w:t>
      </w:r>
      <w:r w:rsidRPr="00687F5C">
        <w:rPr>
          <w:rFonts w:ascii="Times New Roman" w:eastAsia="Calibri" w:hAnsi="Times New Roman" w:cs="Times New Roman"/>
          <w:b/>
          <w:sz w:val="26"/>
          <w:szCs w:val="26"/>
        </w:rPr>
        <w:t xml:space="preserve"> должно соблюдаться в полном объеме.</w:t>
      </w:r>
    </w:p>
    <w:p w:rsidR="003103ED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x-none" w:eastAsia="ru-RU"/>
        </w:rPr>
        <w:t>3.</w:t>
      </w:r>
      <w:r w:rsidR="0076489B" w:rsidRPr="00687F5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687F5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x-none" w:eastAsia="ru-RU"/>
        </w:rPr>
        <w:t xml:space="preserve">Нормативные правовые акты федеральных органов исполнительной власти и нормативные документы федеральных органов исполнительной </w:t>
      </w:r>
      <w:r w:rsidRPr="00687F5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x-none" w:eastAsia="ru-RU"/>
        </w:rPr>
        <w:lastRenderedPageBreak/>
        <w:t>власти.</w:t>
      </w:r>
    </w:p>
    <w:p w:rsidR="0076489B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>3.1</w:t>
      </w:r>
      <w:r w:rsidR="0076489B" w:rsidRPr="00687F5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687F5C">
        <w:rPr>
          <w:rFonts w:ascii="Times New Roman" w:eastAsia="Calibri" w:hAnsi="Times New Roman" w:cs="Times New Roman"/>
          <w:sz w:val="26"/>
          <w:szCs w:val="26"/>
        </w:rPr>
        <w:t xml:space="preserve">Постановление Госстроя России от 27.09.2003 № 170 «Об утверждении Правил и норм технической эксплуатации жилищного фонда» </w:t>
      </w:r>
      <w:r w:rsidRPr="00687F5C">
        <w:rPr>
          <w:rFonts w:ascii="Times New Roman" w:eastAsia="Calibri" w:hAnsi="Times New Roman" w:cs="Times New Roman"/>
          <w:b/>
          <w:sz w:val="26"/>
          <w:szCs w:val="26"/>
        </w:rPr>
        <w:t>должно соблюдаться в полном объеме.</w:t>
      </w:r>
    </w:p>
    <w:p w:rsidR="003103ED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7F5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x-none" w:eastAsia="ru-RU"/>
        </w:rPr>
        <w:t>4</w:t>
      </w:r>
      <w:r w:rsidR="0076489B" w:rsidRPr="00687F5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x-none" w:eastAsia="ru-RU"/>
        </w:rPr>
        <w:t>.</w:t>
      </w:r>
      <w:r w:rsidR="0076489B" w:rsidRPr="00687F5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687F5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x-none" w:eastAsia="ru-RU"/>
        </w:rPr>
        <w:t>Муниципальные нормативно-правовые акты.</w:t>
      </w:r>
    </w:p>
    <w:p w:rsidR="003103ED" w:rsidRPr="00687F5C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7F5C">
        <w:rPr>
          <w:rFonts w:ascii="Times New Roman" w:eastAsia="Calibri" w:hAnsi="Times New Roman" w:cs="Times New Roman"/>
          <w:sz w:val="26"/>
          <w:szCs w:val="26"/>
        </w:rPr>
        <w:t>4.1</w:t>
      </w:r>
      <w:r w:rsidR="0076489B" w:rsidRPr="00687F5C">
        <w:rPr>
          <w:rFonts w:ascii="Times New Roman" w:eastAsia="Calibri" w:hAnsi="Times New Roman" w:cs="Times New Roman"/>
          <w:sz w:val="26"/>
          <w:szCs w:val="26"/>
        </w:rPr>
        <w:t>.</w:t>
      </w:r>
      <w:r w:rsidR="009D3D1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Решение Думы Михайловского муниципального района</w:t>
      </w:r>
      <w:proofErr w:type="gramStart"/>
      <w:r w:rsidR="009D3D1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О</w:t>
      </w:r>
      <w:proofErr w:type="gramEnd"/>
      <w:r w:rsidR="009D3D1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 утверждении Положения о виде муниципального контроля</w:t>
      </w:r>
      <w:r w:rsidR="00687F5C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</w:p>
    <w:p w:rsidR="003103ED" w:rsidRPr="003103ED" w:rsidRDefault="003103ED" w:rsidP="003103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3ED" w:rsidRPr="00687F5C" w:rsidRDefault="003103ED" w:rsidP="003103ED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x-none" w:eastAsia="ru-RU"/>
        </w:rPr>
      </w:pPr>
      <w:r w:rsidRPr="00687F5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x-none" w:eastAsia="ru-RU"/>
        </w:rPr>
        <w:t>Административная ответственность</w:t>
      </w:r>
    </w:p>
    <w:p w:rsidR="003103ED" w:rsidRPr="003103ED" w:rsidRDefault="003103ED" w:rsidP="003103ED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ru-RU"/>
        </w:rPr>
      </w:pPr>
    </w:p>
    <w:p w:rsidR="003103ED" w:rsidRPr="009D3D18" w:rsidRDefault="003103ED" w:rsidP="00687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489B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76489B" w:rsidRPr="0076489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D3D18" w:rsidRPr="009D3D18">
        <w:rPr>
          <w:rFonts w:ascii="Times New Roman" w:eastAsia="Calibri" w:hAnsi="Times New Roman" w:cs="Times New Roman"/>
          <w:sz w:val="26"/>
          <w:szCs w:val="26"/>
        </w:rPr>
        <w:t xml:space="preserve">Административная ответственность предусмотрена </w:t>
      </w:r>
      <w:r w:rsidRPr="009D3D18">
        <w:rPr>
          <w:rFonts w:ascii="Times New Roman" w:eastAsia="Calibri" w:hAnsi="Times New Roman" w:cs="Times New Roman"/>
          <w:sz w:val="26"/>
          <w:szCs w:val="26"/>
        </w:rPr>
        <w:t>Кодекс</w:t>
      </w:r>
      <w:r w:rsidR="009D3D18" w:rsidRPr="009D3D18">
        <w:rPr>
          <w:rFonts w:ascii="Times New Roman" w:eastAsia="Calibri" w:hAnsi="Times New Roman" w:cs="Times New Roman"/>
          <w:sz w:val="26"/>
          <w:szCs w:val="26"/>
        </w:rPr>
        <w:t>ом</w:t>
      </w:r>
      <w:r w:rsidRPr="009D3D18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="009D3D18" w:rsidRPr="009D3D18">
        <w:rPr>
          <w:rFonts w:ascii="Times New Roman" w:eastAsia="Calibri" w:hAnsi="Times New Roman" w:cs="Times New Roman"/>
          <w:sz w:val="26"/>
          <w:szCs w:val="26"/>
        </w:rPr>
        <w:t>, в том числе</w:t>
      </w:r>
      <w:r w:rsidRPr="009D3D18">
        <w:rPr>
          <w:rFonts w:ascii="Times New Roman" w:eastAsia="Calibri" w:hAnsi="Times New Roman" w:cs="Times New Roman"/>
          <w:sz w:val="26"/>
          <w:szCs w:val="26"/>
        </w:rPr>
        <w:t>:</w:t>
      </w:r>
    </w:p>
    <w:p w:rsidR="003103ED" w:rsidRPr="0076489B" w:rsidRDefault="0076489B" w:rsidP="00687F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76489B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3103ED" w:rsidRPr="0076489B">
        <w:rPr>
          <w:rFonts w:ascii="Times New Roman" w:eastAsia="Calibri" w:hAnsi="Times New Roman" w:cs="Times New Roman"/>
          <w:sz w:val="26"/>
          <w:szCs w:val="26"/>
        </w:rPr>
        <w:t>Статья 19.4.1 - в</w:t>
      </w:r>
      <w:r w:rsidR="003103ED" w:rsidRPr="0076489B">
        <w:rPr>
          <w:rFonts w:ascii="Times New Roman" w:eastAsia="Calibri" w:hAnsi="Times New Roman" w:cs="Times New Roman"/>
          <w:bCs/>
          <w:sz w:val="26"/>
          <w:szCs w:val="26"/>
        </w:rPr>
        <w:t>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контроля;</w:t>
      </w:r>
    </w:p>
    <w:p w:rsidR="003103ED" w:rsidRPr="0076489B" w:rsidRDefault="003103ED" w:rsidP="00687F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76489B">
        <w:rPr>
          <w:rFonts w:ascii="Times New Roman" w:eastAsia="Calibri" w:hAnsi="Times New Roman" w:cs="Times New Roman"/>
          <w:sz w:val="26"/>
          <w:szCs w:val="26"/>
        </w:rPr>
        <w:t>1.2</w:t>
      </w:r>
      <w:r w:rsidR="0076489B" w:rsidRPr="0076489B">
        <w:rPr>
          <w:rFonts w:ascii="Times New Roman" w:eastAsia="Calibri" w:hAnsi="Times New Roman" w:cs="Times New Roman"/>
          <w:sz w:val="26"/>
          <w:szCs w:val="26"/>
        </w:rPr>
        <w:t>.</w:t>
      </w:r>
      <w:r w:rsidRPr="007648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6489B">
        <w:rPr>
          <w:rFonts w:ascii="Times New Roman" w:eastAsia="Calibri" w:hAnsi="Times New Roman" w:cs="Times New Roman"/>
          <w:sz w:val="26"/>
          <w:szCs w:val="26"/>
        </w:rPr>
        <w:t>Статья 19.5 - н</w:t>
      </w:r>
      <w:r w:rsidRPr="0076489B">
        <w:rPr>
          <w:rFonts w:ascii="Times New Roman" w:eastAsia="Calibri" w:hAnsi="Times New Roman" w:cs="Times New Roman"/>
          <w:bCs/>
          <w:sz w:val="26"/>
          <w:szCs w:val="26"/>
        </w:rPr>
        <w:t>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  <w:proofErr w:type="gramEnd"/>
    </w:p>
    <w:p w:rsidR="00687F5C" w:rsidRPr="00687F5C" w:rsidRDefault="00687F5C" w:rsidP="00687F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1.3. Статья 19.6</w:t>
      </w:r>
      <w:r w:rsidRPr="00687F5C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- н</w:t>
      </w:r>
      <w:r w:rsidRPr="00687F5C">
        <w:rPr>
          <w:rFonts w:ascii="Times New Roman" w:hAnsi="Times New Roman" w:cs="Times New Roman"/>
          <w:bCs/>
          <w:sz w:val="26"/>
          <w:szCs w:val="26"/>
        </w:rPr>
        <w:t>арушение законодательства об энергосбережении и о повышении энергетической эффективности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C24716">
        <w:rPr>
          <w:rFonts w:ascii="Times New Roman" w:hAnsi="Times New Roman" w:cs="Times New Roman"/>
          <w:sz w:val="24"/>
          <w:szCs w:val="24"/>
        </w:rPr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89B" w:rsidRPr="0076489B" w:rsidRDefault="00687F5C" w:rsidP="00687F5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1.4</w:t>
      </w:r>
      <w:r w:rsidR="009D3D18">
        <w:rPr>
          <w:rFonts w:ascii="Times New Roman" w:eastAsia="Calibri" w:hAnsi="Times New Roman" w:cs="Times New Roman"/>
          <w:bCs/>
          <w:sz w:val="26"/>
          <w:szCs w:val="26"/>
        </w:rPr>
        <w:t>. С</w:t>
      </w:r>
      <w:r w:rsidR="0076489B" w:rsidRPr="0076489B">
        <w:rPr>
          <w:rFonts w:ascii="Times New Roman" w:eastAsia="Calibri" w:hAnsi="Times New Roman" w:cs="Times New Roman"/>
          <w:bCs/>
          <w:sz w:val="26"/>
          <w:szCs w:val="26"/>
        </w:rPr>
        <w:t xml:space="preserve">татья 7.23. - </w:t>
      </w:r>
      <w:r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Pr="00687F5C">
        <w:rPr>
          <w:rFonts w:ascii="Times New Roman" w:eastAsia="Calibri" w:hAnsi="Times New Roman" w:cs="Times New Roman"/>
          <w:bCs/>
          <w:sz w:val="26"/>
          <w:szCs w:val="26"/>
        </w:rPr>
        <w:t>арушение нормативов обеспечения населения коммунальными услугами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687F5C">
        <w:rPr>
          <w:rFonts w:ascii="Times New Roman" w:hAnsi="Times New Roman" w:cs="Times New Roman"/>
          <w:sz w:val="24"/>
          <w:szCs w:val="24"/>
        </w:rPr>
        <w:t xml:space="preserve"> </w:t>
      </w:r>
      <w:r w:rsidRPr="00C2471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</w:p>
    <w:p w:rsidR="00687F5C" w:rsidRPr="00687F5C" w:rsidRDefault="009D3D18" w:rsidP="00687F5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С</w:t>
      </w:r>
      <w:r w:rsidR="00687F5C" w:rsidRPr="00687F5C">
        <w:rPr>
          <w:rFonts w:ascii="Times New Roman" w:hAnsi="Times New Roman" w:cs="Times New Roman"/>
          <w:sz w:val="26"/>
          <w:szCs w:val="26"/>
        </w:rPr>
        <w:t>татья 7.22. - Нарушение правил содержания и ремонта жилых домов и (или) жилых помещений</w:t>
      </w:r>
      <w:r w:rsidR="00687F5C">
        <w:rPr>
          <w:rFonts w:ascii="Times New Roman" w:hAnsi="Times New Roman" w:cs="Times New Roman"/>
          <w:sz w:val="26"/>
          <w:szCs w:val="26"/>
        </w:rPr>
        <w:t>.</w:t>
      </w:r>
    </w:p>
    <w:sectPr w:rsidR="00687F5C" w:rsidRPr="00687F5C" w:rsidSect="0097291B">
      <w:headerReference w:type="default" r:id="rId11"/>
      <w:pgSz w:w="11906" w:h="16838" w:code="9"/>
      <w:pgMar w:top="567" w:right="851" w:bottom="1134" w:left="1701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89" w:rsidRDefault="000C7589" w:rsidP="00555D0F">
      <w:pPr>
        <w:spacing w:after="0" w:line="240" w:lineRule="auto"/>
      </w:pPr>
      <w:r>
        <w:separator/>
      </w:r>
    </w:p>
  </w:endnote>
  <w:endnote w:type="continuationSeparator" w:id="0">
    <w:p w:rsidR="000C7589" w:rsidRDefault="000C7589" w:rsidP="0055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89" w:rsidRDefault="000C7589" w:rsidP="00555D0F">
      <w:pPr>
        <w:spacing w:after="0" w:line="240" w:lineRule="auto"/>
      </w:pPr>
      <w:r>
        <w:separator/>
      </w:r>
    </w:p>
  </w:footnote>
  <w:footnote w:type="continuationSeparator" w:id="0">
    <w:p w:rsidR="000C7589" w:rsidRDefault="000C7589" w:rsidP="0055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1B" w:rsidRPr="0097291B" w:rsidRDefault="0097291B" w:rsidP="009D3D18">
    <w:pPr>
      <w:pStyle w:val="a8"/>
      <w:spacing w:line="276" w:lineRule="auto"/>
      <w:jc w:val="center"/>
      <w:rPr>
        <w:rFonts w:ascii="Times New Roman" w:hAnsi="Times New Roman" w:cs="Times New Roman"/>
        <w:sz w:val="24"/>
        <w:szCs w:val="24"/>
      </w:rPr>
    </w:pPr>
  </w:p>
  <w:p w:rsidR="0097291B" w:rsidRPr="0097291B" w:rsidRDefault="0097291B" w:rsidP="0097291B">
    <w:pPr>
      <w:pStyle w:val="a8"/>
      <w:spacing w:line="276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5F"/>
    <w:rsid w:val="00000E08"/>
    <w:rsid w:val="00030B5D"/>
    <w:rsid w:val="0003324C"/>
    <w:rsid w:val="000569A1"/>
    <w:rsid w:val="00076983"/>
    <w:rsid w:val="000B462B"/>
    <w:rsid w:val="000C252C"/>
    <w:rsid w:val="000C7589"/>
    <w:rsid w:val="000D2DA9"/>
    <w:rsid w:val="000D4200"/>
    <w:rsid w:val="000E6EA1"/>
    <w:rsid w:val="00105E91"/>
    <w:rsid w:val="001230B2"/>
    <w:rsid w:val="0013454D"/>
    <w:rsid w:val="00134708"/>
    <w:rsid w:val="00152A99"/>
    <w:rsid w:val="00156ABA"/>
    <w:rsid w:val="001572DC"/>
    <w:rsid w:val="001738DF"/>
    <w:rsid w:val="001D08B5"/>
    <w:rsid w:val="0023112E"/>
    <w:rsid w:val="002830D4"/>
    <w:rsid w:val="00295189"/>
    <w:rsid w:val="00296DE1"/>
    <w:rsid w:val="002A0D94"/>
    <w:rsid w:val="002E2736"/>
    <w:rsid w:val="002E2E3B"/>
    <w:rsid w:val="002E6991"/>
    <w:rsid w:val="003103ED"/>
    <w:rsid w:val="003632F8"/>
    <w:rsid w:val="003817C5"/>
    <w:rsid w:val="003844EB"/>
    <w:rsid w:val="00397B14"/>
    <w:rsid w:val="003A7C16"/>
    <w:rsid w:val="003C523F"/>
    <w:rsid w:val="003D6D27"/>
    <w:rsid w:val="003F3948"/>
    <w:rsid w:val="00415996"/>
    <w:rsid w:val="004429E5"/>
    <w:rsid w:val="004774FF"/>
    <w:rsid w:val="004A12C9"/>
    <w:rsid w:val="004A45AE"/>
    <w:rsid w:val="004A4D4B"/>
    <w:rsid w:val="004B74E3"/>
    <w:rsid w:val="004D0164"/>
    <w:rsid w:val="005007F2"/>
    <w:rsid w:val="00507834"/>
    <w:rsid w:val="00555D0F"/>
    <w:rsid w:val="00564AD6"/>
    <w:rsid w:val="00582A8A"/>
    <w:rsid w:val="005858B6"/>
    <w:rsid w:val="00596489"/>
    <w:rsid w:val="006019DA"/>
    <w:rsid w:val="00607377"/>
    <w:rsid w:val="00612D78"/>
    <w:rsid w:val="00650557"/>
    <w:rsid w:val="00655E7E"/>
    <w:rsid w:val="006844ED"/>
    <w:rsid w:val="00687F5C"/>
    <w:rsid w:val="00693B5F"/>
    <w:rsid w:val="006A1D09"/>
    <w:rsid w:val="006E71A8"/>
    <w:rsid w:val="006E7F5F"/>
    <w:rsid w:val="006F3788"/>
    <w:rsid w:val="006F60CB"/>
    <w:rsid w:val="0071350F"/>
    <w:rsid w:val="00730DC5"/>
    <w:rsid w:val="007504C9"/>
    <w:rsid w:val="0076489B"/>
    <w:rsid w:val="00767FB4"/>
    <w:rsid w:val="007723F6"/>
    <w:rsid w:val="007A0C92"/>
    <w:rsid w:val="007A37D2"/>
    <w:rsid w:val="007E7056"/>
    <w:rsid w:val="007F30C3"/>
    <w:rsid w:val="008037B8"/>
    <w:rsid w:val="008251ED"/>
    <w:rsid w:val="00857126"/>
    <w:rsid w:val="00870035"/>
    <w:rsid w:val="00876D37"/>
    <w:rsid w:val="008A5D64"/>
    <w:rsid w:val="008B0C9E"/>
    <w:rsid w:val="008F285A"/>
    <w:rsid w:val="0094336C"/>
    <w:rsid w:val="00955A42"/>
    <w:rsid w:val="0097291B"/>
    <w:rsid w:val="009D3D18"/>
    <w:rsid w:val="009E41AB"/>
    <w:rsid w:val="009E606E"/>
    <w:rsid w:val="00A35C62"/>
    <w:rsid w:val="00A460EA"/>
    <w:rsid w:val="00A470A4"/>
    <w:rsid w:val="00A84D81"/>
    <w:rsid w:val="00A86FDA"/>
    <w:rsid w:val="00A90FF6"/>
    <w:rsid w:val="00AA73E4"/>
    <w:rsid w:val="00AF5FAC"/>
    <w:rsid w:val="00B56F5C"/>
    <w:rsid w:val="00B578E8"/>
    <w:rsid w:val="00B762F5"/>
    <w:rsid w:val="00BA3FCC"/>
    <w:rsid w:val="00BC74F2"/>
    <w:rsid w:val="00BE4302"/>
    <w:rsid w:val="00C0631B"/>
    <w:rsid w:val="00C616CA"/>
    <w:rsid w:val="00C6575C"/>
    <w:rsid w:val="00C74EA6"/>
    <w:rsid w:val="00CB5CB9"/>
    <w:rsid w:val="00CD755D"/>
    <w:rsid w:val="00CF6303"/>
    <w:rsid w:val="00D054B1"/>
    <w:rsid w:val="00D124C1"/>
    <w:rsid w:val="00D36A03"/>
    <w:rsid w:val="00D4465C"/>
    <w:rsid w:val="00D840CF"/>
    <w:rsid w:val="00D8456C"/>
    <w:rsid w:val="00D91197"/>
    <w:rsid w:val="00DB724C"/>
    <w:rsid w:val="00DE3F40"/>
    <w:rsid w:val="00E54885"/>
    <w:rsid w:val="00EA2A71"/>
    <w:rsid w:val="00EF024B"/>
    <w:rsid w:val="00F4693A"/>
    <w:rsid w:val="00FA238D"/>
    <w:rsid w:val="00FD244B"/>
    <w:rsid w:val="00FE6EA5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F"/>
  </w:style>
  <w:style w:type="paragraph" w:styleId="1">
    <w:name w:val="heading 1"/>
    <w:basedOn w:val="a"/>
    <w:next w:val="a"/>
    <w:link w:val="10"/>
    <w:uiPriority w:val="9"/>
    <w:qFormat/>
    <w:rsid w:val="00870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4200"/>
    <w:pPr>
      <w:ind w:left="720"/>
      <w:contextualSpacing/>
    </w:pPr>
  </w:style>
  <w:style w:type="character" w:customStyle="1" w:styleId="blk">
    <w:name w:val="blk"/>
    <w:basedOn w:val="a0"/>
    <w:rsid w:val="004A4D4B"/>
  </w:style>
  <w:style w:type="character" w:styleId="a7">
    <w:name w:val="Hyperlink"/>
    <w:basedOn w:val="a0"/>
    <w:uiPriority w:val="99"/>
    <w:semiHidden/>
    <w:unhideWhenUsed/>
    <w:rsid w:val="004A4D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5D0F"/>
  </w:style>
  <w:style w:type="paragraph" w:styleId="aa">
    <w:name w:val="footer"/>
    <w:basedOn w:val="a"/>
    <w:link w:val="ab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5D0F"/>
  </w:style>
  <w:style w:type="character" w:customStyle="1" w:styleId="10">
    <w:name w:val="Заголовок 1 Знак"/>
    <w:basedOn w:val="a0"/>
    <w:link w:val="1"/>
    <w:uiPriority w:val="9"/>
    <w:rsid w:val="008700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0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c">
    <w:name w:val="Table Grid"/>
    <w:basedOn w:val="a1"/>
    <w:uiPriority w:val="39"/>
    <w:rsid w:val="0003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13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F"/>
  </w:style>
  <w:style w:type="paragraph" w:styleId="1">
    <w:name w:val="heading 1"/>
    <w:basedOn w:val="a"/>
    <w:next w:val="a"/>
    <w:link w:val="10"/>
    <w:uiPriority w:val="9"/>
    <w:qFormat/>
    <w:rsid w:val="00870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4200"/>
    <w:pPr>
      <w:ind w:left="720"/>
      <w:contextualSpacing/>
    </w:pPr>
  </w:style>
  <w:style w:type="character" w:customStyle="1" w:styleId="blk">
    <w:name w:val="blk"/>
    <w:basedOn w:val="a0"/>
    <w:rsid w:val="004A4D4B"/>
  </w:style>
  <w:style w:type="character" w:styleId="a7">
    <w:name w:val="Hyperlink"/>
    <w:basedOn w:val="a0"/>
    <w:uiPriority w:val="99"/>
    <w:semiHidden/>
    <w:unhideWhenUsed/>
    <w:rsid w:val="004A4D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5D0F"/>
  </w:style>
  <w:style w:type="paragraph" w:styleId="aa">
    <w:name w:val="footer"/>
    <w:basedOn w:val="a"/>
    <w:link w:val="ab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5D0F"/>
  </w:style>
  <w:style w:type="character" w:customStyle="1" w:styleId="10">
    <w:name w:val="Заголовок 1 Знак"/>
    <w:basedOn w:val="a0"/>
    <w:link w:val="1"/>
    <w:uiPriority w:val="9"/>
    <w:rsid w:val="008700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0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c">
    <w:name w:val="Table Grid"/>
    <w:basedOn w:val="a1"/>
    <w:uiPriority w:val="39"/>
    <w:rsid w:val="0003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13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48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1518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3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69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69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94039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3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6682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2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khpri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62DD0C6A56CC6B621DE90F2AFCD5324D514B1AE61F8AD38ADEE18FEA672F5ED63E4E345E40T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C62C-D09F-47F2-B133-D3E5FA80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Balabadko</dc:creator>
  <cp:lastModifiedBy>AMMRUSER</cp:lastModifiedBy>
  <cp:revision>12</cp:revision>
  <cp:lastPrinted>2021-10-26T02:31:00Z</cp:lastPrinted>
  <dcterms:created xsi:type="dcterms:W3CDTF">2021-10-20T00:08:00Z</dcterms:created>
  <dcterms:modified xsi:type="dcterms:W3CDTF">2021-10-27T23:47:00Z</dcterms:modified>
</cp:coreProperties>
</file>